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7E" w:rsidRPr="003A6E1D" w:rsidRDefault="00AB67C2" w:rsidP="00AB67C2">
      <w:pPr>
        <w:jc w:val="center"/>
        <w:rPr>
          <w:color w:val="3C2A28"/>
          <w:sz w:val="36"/>
          <w:szCs w:val="36"/>
        </w:rPr>
      </w:pPr>
      <w:r w:rsidRPr="003A6E1D">
        <w:rPr>
          <w:noProof/>
          <w:color w:val="3C2A28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-796925</wp:posOffset>
            </wp:positionH>
            <wp:positionV relativeFrom="paragraph">
              <wp:posOffset>-920750</wp:posOffset>
            </wp:positionV>
            <wp:extent cx="10754360" cy="8058150"/>
            <wp:effectExtent l="19050" t="0" r="8890" b="0"/>
            <wp:wrapNone/>
            <wp:docPr id="1" name="Рисунок 0" descr="mountains_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s_14[1]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436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E1D">
        <w:rPr>
          <w:color w:val="3C2A28"/>
          <w:sz w:val="36"/>
          <w:szCs w:val="36"/>
        </w:rPr>
        <w:t>Сохрани тепло своего дома</w:t>
      </w:r>
    </w:p>
    <w:p w:rsidR="00DD2BF4" w:rsidRDefault="00DD2BF4" w:rsidP="003A6E1D">
      <w:pPr>
        <w:jc w:val="both"/>
        <w:rPr>
          <w:b/>
          <w:color w:val="3C2A28"/>
          <w:sz w:val="28"/>
          <w:szCs w:val="28"/>
        </w:rPr>
      </w:pPr>
    </w:p>
    <w:p w:rsidR="00AB67C2" w:rsidRDefault="003A6E1D" w:rsidP="003A6E1D">
      <w:pPr>
        <w:jc w:val="both"/>
        <w:rPr>
          <w:color w:val="3C2A28"/>
          <w:sz w:val="28"/>
          <w:szCs w:val="28"/>
        </w:rPr>
      </w:pPr>
      <w:r w:rsidRPr="00DD2BF4">
        <w:rPr>
          <w:b/>
          <w:color w:val="3C2A28"/>
          <w:sz w:val="28"/>
          <w:szCs w:val="28"/>
        </w:rPr>
        <w:t>Основная идея проекта</w:t>
      </w:r>
      <w:r w:rsidRPr="003A6E1D">
        <w:rPr>
          <w:color w:val="3C2A28"/>
          <w:sz w:val="28"/>
          <w:szCs w:val="28"/>
        </w:rPr>
        <w:t xml:space="preserve"> – укрепить знания учеников в разделе физики «термодинамика» и развить практический подход к решению проблем теплоизоляции и отопления жилых помещений.</w:t>
      </w:r>
    </w:p>
    <w:p w:rsidR="00DD2BF4" w:rsidRDefault="00DD2BF4" w:rsidP="003A6E1D">
      <w:pPr>
        <w:jc w:val="both"/>
        <w:rPr>
          <w:b/>
          <w:color w:val="3C2A28"/>
          <w:sz w:val="28"/>
          <w:szCs w:val="28"/>
        </w:rPr>
      </w:pPr>
    </w:p>
    <w:p w:rsidR="00DD2BF4" w:rsidRDefault="00DD2BF4" w:rsidP="003A6E1D">
      <w:pPr>
        <w:jc w:val="both"/>
        <w:rPr>
          <w:color w:val="3C2A28"/>
          <w:sz w:val="28"/>
          <w:szCs w:val="28"/>
        </w:rPr>
      </w:pPr>
      <w:r w:rsidRPr="00DD2BF4">
        <w:rPr>
          <w:b/>
          <w:color w:val="3C2A28"/>
          <w:sz w:val="28"/>
          <w:szCs w:val="28"/>
        </w:rPr>
        <w:t>Ваша помощь</w:t>
      </w:r>
      <w:r>
        <w:rPr>
          <w:color w:val="3C2A28"/>
          <w:sz w:val="28"/>
          <w:szCs w:val="28"/>
        </w:rPr>
        <w:t xml:space="preserve"> будет им </w:t>
      </w:r>
      <w:r w:rsidR="00070F1F">
        <w:rPr>
          <w:color w:val="3C2A28"/>
          <w:sz w:val="28"/>
          <w:szCs w:val="28"/>
        </w:rPr>
        <w:t>нужна</w:t>
      </w:r>
      <w:r>
        <w:rPr>
          <w:color w:val="3C2A28"/>
          <w:sz w:val="28"/>
          <w:szCs w:val="28"/>
        </w:rPr>
        <w:t xml:space="preserve">. Ваш жизненный опыт будет необходим для помощи молодым исследователям. Вы сможете помочь </w:t>
      </w:r>
      <w:r w:rsidRPr="00A53DCE">
        <w:rPr>
          <w:color w:val="3C2A28"/>
          <w:sz w:val="28"/>
          <w:szCs w:val="28"/>
        </w:rPr>
        <w:t>советом и</w:t>
      </w:r>
      <w:r>
        <w:rPr>
          <w:color w:val="3C2A28"/>
          <w:sz w:val="28"/>
          <w:szCs w:val="28"/>
        </w:rPr>
        <w:t xml:space="preserve"> делом. Не оставайтесь безучастными.</w:t>
      </w:r>
    </w:p>
    <w:p w:rsidR="00DD2BF4" w:rsidRDefault="00DD2BF4" w:rsidP="003A6E1D">
      <w:pPr>
        <w:jc w:val="both"/>
        <w:rPr>
          <w:color w:val="3C2A28"/>
          <w:sz w:val="28"/>
          <w:szCs w:val="28"/>
        </w:rPr>
      </w:pPr>
    </w:p>
    <w:p w:rsidR="00DD2BF4" w:rsidRDefault="00DD2BF4" w:rsidP="003A6E1D">
      <w:pPr>
        <w:jc w:val="both"/>
        <w:rPr>
          <w:color w:val="3C2A28"/>
          <w:sz w:val="28"/>
          <w:szCs w:val="28"/>
        </w:rPr>
      </w:pPr>
      <w:r>
        <w:rPr>
          <w:color w:val="3C2A28"/>
          <w:sz w:val="28"/>
          <w:szCs w:val="28"/>
        </w:rPr>
        <w:t>Возможно, Вы по работе имеете что-то общее с темой нашего исследования. Приходите на наши занятия и поделитесь своим опытом</w:t>
      </w:r>
    </w:p>
    <w:p w:rsidR="00DD2BF4" w:rsidRDefault="00DD2BF4" w:rsidP="003A6E1D">
      <w:pPr>
        <w:jc w:val="both"/>
        <w:rPr>
          <w:color w:val="3C2A28"/>
          <w:sz w:val="28"/>
          <w:szCs w:val="28"/>
        </w:rPr>
      </w:pPr>
    </w:p>
    <w:p w:rsidR="00070F1F" w:rsidRDefault="00070F1F" w:rsidP="003A6E1D">
      <w:pPr>
        <w:jc w:val="both"/>
        <w:rPr>
          <w:color w:val="3C2A28"/>
          <w:sz w:val="28"/>
          <w:szCs w:val="28"/>
        </w:rPr>
      </w:pPr>
    </w:p>
    <w:p w:rsidR="00070F1F" w:rsidRDefault="00070F1F" w:rsidP="003A6E1D">
      <w:pPr>
        <w:jc w:val="both"/>
        <w:rPr>
          <w:color w:val="3C2A28"/>
          <w:sz w:val="28"/>
          <w:szCs w:val="28"/>
        </w:rPr>
      </w:pPr>
    </w:p>
    <w:p w:rsidR="00070F1F" w:rsidRDefault="00070F1F" w:rsidP="003A6E1D">
      <w:pPr>
        <w:jc w:val="both"/>
        <w:rPr>
          <w:color w:val="3C2A28"/>
          <w:sz w:val="28"/>
          <w:szCs w:val="28"/>
        </w:rPr>
      </w:pPr>
    </w:p>
    <w:p w:rsidR="00070F1F" w:rsidRDefault="00070F1F" w:rsidP="003A6E1D">
      <w:pPr>
        <w:jc w:val="both"/>
        <w:rPr>
          <w:color w:val="3C2A28"/>
          <w:sz w:val="28"/>
          <w:szCs w:val="28"/>
        </w:rPr>
      </w:pPr>
    </w:p>
    <w:p w:rsidR="00070F1F" w:rsidRDefault="00070F1F" w:rsidP="003A6E1D">
      <w:pPr>
        <w:jc w:val="both"/>
        <w:rPr>
          <w:color w:val="3C2A28"/>
          <w:sz w:val="28"/>
          <w:szCs w:val="28"/>
        </w:rPr>
      </w:pPr>
    </w:p>
    <w:p w:rsidR="00070F1F" w:rsidRDefault="00070F1F" w:rsidP="003A6E1D">
      <w:pPr>
        <w:jc w:val="both"/>
        <w:rPr>
          <w:color w:val="3C2A28"/>
          <w:sz w:val="28"/>
          <w:szCs w:val="28"/>
        </w:rPr>
      </w:pPr>
    </w:p>
    <w:p w:rsidR="00070F1F" w:rsidRDefault="00070F1F" w:rsidP="003A6E1D">
      <w:pPr>
        <w:jc w:val="both"/>
        <w:rPr>
          <w:color w:val="3C2A28"/>
          <w:sz w:val="28"/>
          <w:szCs w:val="28"/>
        </w:rPr>
      </w:pPr>
    </w:p>
    <w:p w:rsidR="00070F1F" w:rsidRDefault="00070F1F" w:rsidP="003A6E1D">
      <w:pPr>
        <w:jc w:val="both"/>
        <w:rPr>
          <w:color w:val="3C2A28"/>
          <w:sz w:val="28"/>
          <w:szCs w:val="28"/>
        </w:rPr>
      </w:pPr>
    </w:p>
    <w:p w:rsidR="00070F1F" w:rsidRDefault="00070F1F" w:rsidP="003A6E1D">
      <w:pPr>
        <w:jc w:val="both"/>
        <w:rPr>
          <w:color w:val="3C2A28"/>
          <w:sz w:val="28"/>
          <w:szCs w:val="28"/>
        </w:rPr>
      </w:pPr>
    </w:p>
    <w:p w:rsidR="00070F1F" w:rsidRPr="00A53DCE" w:rsidRDefault="00A53DCE" w:rsidP="003A6E1D">
      <w:pPr>
        <w:jc w:val="both"/>
        <w:rPr>
          <w:color w:val="3C2A28"/>
          <w:sz w:val="28"/>
          <w:szCs w:val="28"/>
          <w:lang w:val="en-US"/>
        </w:rPr>
      </w:pPr>
      <w:r>
        <w:rPr>
          <w:noProof/>
          <w:color w:val="3C2A28"/>
          <w:sz w:val="28"/>
          <w:szCs w:val="28"/>
        </w:rPr>
        <w:drawing>
          <wp:inline distT="0" distB="0" distL="0" distR="0">
            <wp:extent cx="2783840" cy="2123440"/>
            <wp:effectExtent l="19050" t="0" r="0" b="0"/>
            <wp:docPr id="7" name="Рисунок 6" descr="0002-003-Molekuljarnaja-fizika-termodinam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-003-Molekuljarnaja-fizika-termodinamika.jpg"/>
                    <pic:cNvPicPr/>
                  </pic:nvPicPr>
                  <pic:blipFill>
                    <a:blip r:embed="rId5" cstate="print">
                      <a:lum bright="40000" contrast="-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F1F" w:rsidRDefault="00070F1F" w:rsidP="00070F1F">
      <w:pPr>
        <w:jc w:val="center"/>
        <w:rPr>
          <w:color w:val="3C2A28"/>
          <w:sz w:val="40"/>
          <w:szCs w:val="40"/>
        </w:rPr>
      </w:pPr>
      <w:r w:rsidRPr="00070F1F">
        <w:rPr>
          <w:color w:val="3C2A28"/>
          <w:sz w:val="40"/>
          <w:szCs w:val="40"/>
        </w:rPr>
        <w:lastRenderedPageBreak/>
        <w:t>Итоговый проект по теме «Термодинамика»</w:t>
      </w:r>
    </w:p>
    <w:p w:rsidR="00EB4E69" w:rsidRPr="00A53DCE" w:rsidRDefault="00EB4E69" w:rsidP="00070F1F">
      <w:pPr>
        <w:jc w:val="center"/>
        <w:rPr>
          <w:color w:val="3C2A28"/>
          <w:sz w:val="36"/>
          <w:szCs w:val="36"/>
        </w:rPr>
      </w:pPr>
    </w:p>
    <w:p w:rsidR="00EB4E69" w:rsidRPr="00EB4E69" w:rsidRDefault="00070F1F" w:rsidP="00070F1F">
      <w:pPr>
        <w:jc w:val="center"/>
        <w:rPr>
          <w:color w:val="3C2A28"/>
          <w:sz w:val="36"/>
          <w:szCs w:val="36"/>
        </w:rPr>
      </w:pPr>
      <w:r w:rsidRPr="00070F1F">
        <w:rPr>
          <w:color w:val="3C2A28"/>
          <w:sz w:val="36"/>
          <w:szCs w:val="36"/>
        </w:rPr>
        <w:t>Сохрани тепло</w:t>
      </w:r>
      <w:r w:rsidR="00EB4E69">
        <w:rPr>
          <w:color w:val="3C2A28"/>
          <w:sz w:val="36"/>
          <w:szCs w:val="36"/>
        </w:rPr>
        <w:t xml:space="preserve"> дома</w:t>
      </w:r>
    </w:p>
    <w:p w:rsidR="00E90B2E" w:rsidRDefault="00070F1F" w:rsidP="00070F1F">
      <w:pPr>
        <w:jc w:val="center"/>
        <w:rPr>
          <w:color w:val="3C2A28"/>
          <w:sz w:val="36"/>
          <w:szCs w:val="36"/>
        </w:rPr>
      </w:pPr>
      <w:r w:rsidRPr="00070F1F">
        <w:rPr>
          <w:color w:val="3C2A28"/>
          <w:sz w:val="36"/>
          <w:szCs w:val="36"/>
        </w:rPr>
        <w:t>своими руками</w:t>
      </w:r>
    </w:p>
    <w:p w:rsidR="00E90B2E" w:rsidRDefault="00E90B2E">
      <w:pPr>
        <w:rPr>
          <w:color w:val="3C2A28"/>
          <w:sz w:val="36"/>
          <w:szCs w:val="36"/>
        </w:rPr>
      </w:pPr>
      <w:r>
        <w:rPr>
          <w:color w:val="3C2A28"/>
          <w:sz w:val="36"/>
          <w:szCs w:val="36"/>
        </w:rPr>
        <w:br w:type="page"/>
      </w:r>
    </w:p>
    <w:p w:rsidR="00A53DCE" w:rsidRDefault="00A53DCE" w:rsidP="00E90B2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783840" cy="3155315"/>
            <wp:effectExtent l="19050" t="0" r="0" b="0"/>
            <wp:docPr id="9" name="Рисунок 7" descr="disc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r1.pn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-377825</wp:posOffset>
            </wp:positionV>
            <wp:extent cx="10639425" cy="7105650"/>
            <wp:effectExtent l="95250" t="76200" r="104775" b="76200"/>
            <wp:wrapNone/>
            <wp:docPr id="2" name="Рисунок 1" descr="0000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85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105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53DCE" w:rsidRDefault="00A53DCE" w:rsidP="00E90B2E">
      <w:pPr>
        <w:rPr>
          <w:lang w:val="en-US"/>
        </w:rPr>
      </w:pPr>
    </w:p>
    <w:p w:rsidR="00070F1F" w:rsidRPr="00E76B5E" w:rsidRDefault="00B43F0D" w:rsidP="00B43F0D">
      <w:pPr>
        <w:jc w:val="both"/>
        <w:rPr>
          <w:color w:val="3C2A28"/>
          <w:sz w:val="28"/>
          <w:szCs w:val="28"/>
        </w:rPr>
      </w:pPr>
      <w:r w:rsidRPr="00E76B5E">
        <w:rPr>
          <w:color w:val="3C2A28"/>
          <w:sz w:val="28"/>
          <w:szCs w:val="28"/>
        </w:rPr>
        <w:t xml:space="preserve">Что должен уметь человек? Что он должен знать  о природе, о Солнце, о ветре? </w:t>
      </w:r>
      <w:r w:rsidR="00EE610C" w:rsidRPr="00E76B5E">
        <w:rPr>
          <w:color w:val="3C2A28"/>
          <w:sz w:val="28"/>
          <w:szCs w:val="28"/>
        </w:rPr>
        <w:t>Откуда он знает, что же согревает его день за днем? На эти вопросы нам поможет ответить наука физика. Чтобы легче освоить ее, детям предлагается воспользоваться методом проектов.</w:t>
      </w:r>
    </w:p>
    <w:p w:rsidR="00EE610C" w:rsidRPr="00E76B5E" w:rsidRDefault="00EE610C" w:rsidP="00EE610C">
      <w:pPr>
        <w:jc w:val="center"/>
        <w:rPr>
          <w:color w:val="3C2A28"/>
          <w:sz w:val="36"/>
          <w:szCs w:val="36"/>
        </w:rPr>
      </w:pPr>
      <w:r w:rsidRPr="00E76B5E">
        <w:rPr>
          <w:color w:val="3C2A28"/>
          <w:sz w:val="36"/>
          <w:szCs w:val="36"/>
        </w:rPr>
        <w:lastRenderedPageBreak/>
        <w:t>Почему метод проектов?</w:t>
      </w:r>
    </w:p>
    <w:p w:rsidR="00EE610C" w:rsidRPr="00E76B5E" w:rsidRDefault="00E76B5E" w:rsidP="00EE610C">
      <w:pPr>
        <w:jc w:val="center"/>
        <w:rPr>
          <w:color w:val="3C2A28"/>
          <w:sz w:val="28"/>
          <w:szCs w:val="28"/>
        </w:rPr>
      </w:pPr>
      <w:r w:rsidRPr="00E76B5E">
        <w:rPr>
          <w:noProof/>
          <w:color w:val="3C2A28"/>
          <w:sz w:val="28"/>
          <w:szCs w:val="28"/>
        </w:rPr>
        <w:lastRenderedPageBreak/>
        <w:drawing>
          <wp:inline distT="0" distB="0" distL="0" distR="0">
            <wp:extent cx="2783840" cy="2087880"/>
            <wp:effectExtent l="19050" t="0" r="0" b="0"/>
            <wp:docPr id="10" name="Рисунок 9" descr="0006-006-Termodinam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6-006-Termodinamika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B1B" w:rsidRPr="00E76B5E" w:rsidRDefault="00D07B1B" w:rsidP="00EE610C">
      <w:pPr>
        <w:jc w:val="center"/>
        <w:rPr>
          <w:color w:val="3C2A28"/>
          <w:sz w:val="28"/>
          <w:szCs w:val="28"/>
        </w:rPr>
      </w:pPr>
    </w:p>
    <w:p w:rsidR="00D07B1B" w:rsidRPr="00E76B5E" w:rsidRDefault="00D07B1B" w:rsidP="00EE610C">
      <w:pPr>
        <w:jc w:val="center"/>
        <w:rPr>
          <w:color w:val="3C2A28"/>
          <w:sz w:val="28"/>
          <w:szCs w:val="28"/>
        </w:rPr>
      </w:pPr>
    </w:p>
    <w:p w:rsidR="00D07B1B" w:rsidRPr="00E76B5E" w:rsidRDefault="00D07B1B" w:rsidP="00EE610C">
      <w:pPr>
        <w:jc w:val="center"/>
        <w:rPr>
          <w:color w:val="3C2A28"/>
          <w:sz w:val="28"/>
          <w:szCs w:val="28"/>
        </w:rPr>
      </w:pPr>
    </w:p>
    <w:p w:rsidR="00D07B1B" w:rsidRPr="00E76B5E" w:rsidRDefault="00D07B1B" w:rsidP="00EE610C">
      <w:pPr>
        <w:jc w:val="center"/>
        <w:rPr>
          <w:color w:val="3C2A28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898"/>
        <w:tblW w:w="0" w:type="auto"/>
        <w:tblLook w:val="04A0"/>
      </w:tblPr>
      <w:tblGrid>
        <w:gridCol w:w="2300"/>
        <w:gridCol w:w="2300"/>
      </w:tblGrid>
      <w:tr w:rsidR="00D07B1B" w:rsidRPr="00E76B5E" w:rsidTr="00D07B1B">
        <w:tc>
          <w:tcPr>
            <w:tcW w:w="2300" w:type="dxa"/>
          </w:tcPr>
          <w:p w:rsidR="00D07B1B" w:rsidRPr="00E76B5E" w:rsidRDefault="00D07B1B" w:rsidP="00D07B1B">
            <w:pPr>
              <w:jc w:val="center"/>
              <w:rPr>
                <w:b/>
                <w:color w:val="3C2A28"/>
                <w:sz w:val="24"/>
                <w:szCs w:val="24"/>
              </w:rPr>
            </w:pPr>
            <w:r w:rsidRPr="00E76B5E">
              <w:rPr>
                <w:b/>
                <w:color w:val="3C2A28"/>
                <w:sz w:val="24"/>
                <w:szCs w:val="24"/>
              </w:rPr>
              <w:t>Характеристики проектного метода</w:t>
            </w:r>
          </w:p>
        </w:tc>
        <w:tc>
          <w:tcPr>
            <w:tcW w:w="2300" w:type="dxa"/>
          </w:tcPr>
          <w:p w:rsidR="00D07B1B" w:rsidRPr="00E76B5E" w:rsidRDefault="00D07B1B" w:rsidP="00D07B1B">
            <w:pPr>
              <w:jc w:val="center"/>
              <w:rPr>
                <w:b/>
                <w:color w:val="3C2A28"/>
                <w:sz w:val="24"/>
                <w:szCs w:val="24"/>
              </w:rPr>
            </w:pPr>
            <w:r w:rsidRPr="00E76B5E">
              <w:rPr>
                <w:b/>
                <w:color w:val="3C2A28"/>
                <w:sz w:val="24"/>
                <w:szCs w:val="24"/>
              </w:rPr>
              <w:t>Использование проектного метода в данной теме</w:t>
            </w:r>
          </w:p>
        </w:tc>
      </w:tr>
      <w:tr w:rsidR="00D07B1B" w:rsidRPr="00E76B5E" w:rsidTr="00D07B1B">
        <w:tc>
          <w:tcPr>
            <w:tcW w:w="2300" w:type="dxa"/>
          </w:tcPr>
          <w:p w:rsidR="00D07B1B" w:rsidRPr="00E76B5E" w:rsidRDefault="00D07B1B" w:rsidP="00D07B1B">
            <w:pPr>
              <w:rPr>
                <w:color w:val="3C2A28"/>
                <w:sz w:val="24"/>
                <w:szCs w:val="24"/>
              </w:rPr>
            </w:pPr>
            <w:r w:rsidRPr="00E76B5E">
              <w:rPr>
                <w:color w:val="3C2A28"/>
                <w:sz w:val="24"/>
                <w:szCs w:val="24"/>
              </w:rPr>
              <w:t>Основа проектного метода – вовлечение в процесс обучения всех учеников.</w:t>
            </w:r>
          </w:p>
        </w:tc>
        <w:tc>
          <w:tcPr>
            <w:tcW w:w="2300" w:type="dxa"/>
          </w:tcPr>
          <w:p w:rsidR="00D07B1B" w:rsidRPr="00E76B5E" w:rsidRDefault="00D07B1B" w:rsidP="00D07B1B">
            <w:pPr>
              <w:jc w:val="right"/>
              <w:rPr>
                <w:color w:val="3C2A28"/>
                <w:sz w:val="24"/>
                <w:szCs w:val="24"/>
              </w:rPr>
            </w:pPr>
            <w:r w:rsidRPr="00E76B5E">
              <w:rPr>
                <w:color w:val="3C2A28"/>
                <w:sz w:val="24"/>
                <w:szCs w:val="24"/>
              </w:rPr>
              <w:t>Ученики работают в группах по успеваемости.</w:t>
            </w:r>
          </w:p>
        </w:tc>
      </w:tr>
      <w:tr w:rsidR="00D07B1B" w:rsidRPr="00E76B5E" w:rsidTr="00D07B1B">
        <w:trPr>
          <w:trHeight w:val="299"/>
        </w:trPr>
        <w:tc>
          <w:tcPr>
            <w:tcW w:w="2300" w:type="dxa"/>
          </w:tcPr>
          <w:p w:rsidR="00D07B1B" w:rsidRPr="00E76B5E" w:rsidRDefault="00D07B1B" w:rsidP="00D07B1B">
            <w:pPr>
              <w:rPr>
                <w:color w:val="3C2A28"/>
                <w:sz w:val="24"/>
                <w:szCs w:val="24"/>
              </w:rPr>
            </w:pPr>
            <w:r w:rsidRPr="00E76B5E">
              <w:rPr>
                <w:color w:val="3C2A28"/>
                <w:sz w:val="24"/>
                <w:szCs w:val="24"/>
              </w:rPr>
              <w:t>Благодаря проектному методу, ученики имеют представление, как о теоретической, так и о практической стороне изучаемого предмета.</w:t>
            </w:r>
          </w:p>
        </w:tc>
        <w:tc>
          <w:tcPr>
            <w:tcW w:w="2300" w:type="dxa"/>
          </w:tcPr>
          <w:p w:rsidR="00D07B1B" w:rsidRPr="00E76B5E" w:rsidRDefault="00D07B1B" w:rsidP="00D07B1B">
            <w:pPr>
              <w:jc w:val="right"/>
              <w:rPr>
                <w:color w:val="3C2A28"/>
                <w:sz w:val="24"/>
                <w:szCs w:val="24"/>
              </w:rPr>
            </w:pPr>
            <w:r w:rsidRPr="00E76B5E">
              <w:rPr>
                <w:color w:val="3C2A28"/>
                <w:sz w:val="24"/>
                <w:szCs w:val="24"/>
              </w:rPr>
              <w:t>Учеников ждут практические занятия, беседы со специалистами, экскурсии.</w:t>
            </w:r>
          </w:p>
        </w:tc>
      </w:tr>
      <w:tr w:rsidR="00D07B1B" w:rsidRPr="00E76B5E" w:rsidTr="00D07B1B">
        <w:tc>
          <w:tcPr>
            <w:tcW w:w="2300" w:type="dxa"/>
          </w:tcPr>
          <w:p w:rsidR="00D07B1B" w:rsidRPr="00E76B5E" w:rsidRDefault="00D07B1B" w:rsidP="00D07B1B">
            <w:pPr>
              <w:rPr>
                <w:color w:val="3C2A28"/>
                <w:sz w:val="24"/>
                <w:szCs w:val="24"/>
              </w:rPr>
            </w:pPr>
            <w:r w:rsidRPr="00E76B5E">
              <w:rPr>
                <w:color w:val="3C2A28"/>
                <w:sz w:val="24"/>
                <w:szCs w:val="24"/>
              </w:rPr>
              <w:t>Метод проектов это всегда интересно и познавательно.</w:t>
            </w:r>
          </w:p>
        </w:tc>
        <w:tc>
          <w:tcPr>
            <w:tcW w:w="2300" w:type="dxa"/>
          </w:tcPr>
          <w:p w:rsidR="00D07B1B" w:rsidRPr="00E76B5E" w:rsidRDefault="00D07B1B" w:rsidP="00D07B1B">
            <w:pPr>
              <w:jc w:val="right"/>
              <w:rPr>
                <w:color w:val="3C2A28"/>
                <w:sz w:val="24"/>
                <w:szCs w:val="24"/>
              </w:rPr>
            </w:pPr>
            <w:r w:rsidRPr="00E76B5E">
              <w:rPr>
                <w:color w:val="3C2A28"/>
                <w:sz w:val="24"/>
                <w:szCs w:val="24"/>
              </w:rPr>
              <w:t>Ученики в ходе проекта построят модель дома с системой вентиляции, воспользуются инфракрасной камерой для наблюдений.</w:t>
            </w:r>
          </w:p>
        </w:tc>
      </w:tr>
    </w:tbl>
    <w:p w:rsidR="00D07B1B" w:rsidRDefault="00D07B1B" w:rsidP="00EE610C">
      <w:pPr>
        <w:jc w:val="center"/>
        <w:rPr>
          <w:sz w:val="28"/>
          <w:szCs w:val="28"/>
        </w:rPr>
      </w:pPr>
    </w:p>
    <w:p w:rsidR="00EE610C" w:rsidRPr="00B43F0D" w:rsidRDefault="00EE610C" w:rsidP="00EE610C">
      <w:pPr>
        <w:jc w:val="center"/>
        <w:rPr>
          <w:sz w:val="28"/>
          <w:szCs w:val="28"/>
        </w:rPr>
      </w:pPr>
    </w:p>
    <w:sectPr w:rsidR="00EE610C" w:rsidRPr="00B43F0D" w:rsidSect="00C65A8D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A8D"/>
    <w:rsid w:val="00070F1F"/>
    <w:rsid w:val="003A6E1D"/>
    <w:rsid w:val="009724F9"/>
    <w:rsid w:val="00A53DCE"/>
    <w:rsid w:val="00AB67C2"/>
    <w:rsid w:val="00B43F0D"/>
    <w:rsid w:val="00C65A8D"/>
    <w:rsid w:val="00CC767E"/>
    <w:rsid w:val="00D07B1B"/>
    <w:rsid w:val="00DD2BF4"/>
    <w:rsid w:val="00E76B5E"/>
    <w:rsid w:val="00E90B2E"/>
    <w:rsid w:val="00EB4E69"/>
    <w:rsid w:val="00EE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2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inc.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9</cp:revision>
  <dcterms:created xsi:type="dcterms:W3CDTF">2011-05-25T20:58:00Z</dcterms:created>
  <dcterms:modified xsi:type="dcterms:W3CDTF">2011-06-09T23:07:00Z</dcterms:modified>
</cp:coreProperties>
</file>